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139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Каймысова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Каймысова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Спиридоновича,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Каймысов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подъезде д. 34а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пр. </w:t>
      </w:r>
      <w:r>
        <w:rPr>
          <w:rFonts w:ascii="Times New Roman" w:eastAsia="Times New Roman" w:hAnsi="Times New Roman" w:cs="Times New Roman"/>
          <w:sz w:val="28"/>
          <w:szCs w:val="28"/>
        </w:rPr>
        <w:t>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Каймысов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Каймысова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Каймысова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Каймысова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Каймысова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Спиридоновича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139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